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3B14A8" w:rsidTr="001469CE">
        <w:trPr>
          <w:trHeight w:val="417"/>
        </w:trPr>
        <w:tc>
          <w:tcPr>
            <w:tcW w:w="3020" w:type="dxa"/>
          </w:tcPr>
          <w:p w:rsidR="006E441A" w:rsidRPr="003B14A8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3B14A8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3B14A8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3B14A8" w:rsidTr="001469CE">
        <w:trPr>
          <w:trHeight w:val="422"/>
        </w:trPr>
        <w:tc>
          <w:tcPr>
            <w:tcW w:w="3020" w:type="dxa"/>
          </w:tcPr>
          <w:p w:rsidR="006E441A" w:rsidRPr="003B14A8" w:rsidRDefault="003B14A8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21" w:type="dxa"/>
          </w:tcPr>
          <w:p w:rsidR="006E441A" w:rsidRPr="003B14A8" w:rsidRDefault="003B14A8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21" w:type="dxa"/>
          </w:tcPr>
          <w:p w:rsidR="006E441A" w:rsidRPr="003B14A8" w:rsidRDefault="003B14A8" w:rsidP="008125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sz w:val="24"/>
                <w:szCs w:val="24"/>
              </w:rPr>
              <w:t>3.02.02.02</w:t>
            </w:r>
            <w:r w:rsidR="00812573">
              <w:rPr>
                <w:rFonts w:ascii="Times New Roman" w:hAnsi="Times New Roman" w:cs="Times New Roman"/>
                <w:b/>
                <w:sz w:val="24"/>
                <w:szCs w:val="24"/>
              </w:rPr>
              <w:t>.007</w:t>
            </w:r>
            <w:bookmarkStart w:id="0" w:name="_GoBack"/>
            <w:bookmarkEnd w:id="0"/>
          </w:p>
        </w:tc>
      </w:tr>
    </w:tbl>
    <w:p w:rsidR="006E441A" w:rsidRPr="003B14A8" w:rsidRDefault="006E44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3B14A8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3B14A8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3B14A8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3D7803" w:rsidRDefault="00FA4E3B" w:rsidP="006E441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3E4B29" w:rsidRDefault="003E4B29" w:rsidP="003E4B2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 xml:space="preserve">Almanca </w:t>
      </w:r>
      <w:r w:rsidR="004D37F4" w:rsidRPr="003D7803">
        <w:rPr>
          <w:rFonts w:ascii="Times New Roman" w:hAnsi="Times New Roman" w:cs="Times New Roman"/>
          <w:bCs/>
          <w:sz w:val="24"/>
          <w:szCs w:val="24"/>
        </w:rPr>
        <w:t xml:space="preserve">Öğretmenleri Eğitici </w:t>
      </w:r>
      <w:r w:rsidRPr="003D7803">
        <w:rPr>
          <w:rFonts w:ascii="Times New Roman" w:hAnsi="Times New Roman" w:cs="Times New Roman"/>
          <w:bCs/>
          <w:sz w:val="24"/>
          <w:szCs w:val="24"/>
        </w:rPr>
        <w:t>Eğiti</w:t>
      </w:r>
      <w:r w:rsidR="004D37F4" w:rsidRPr="003D7803">
        <w:rPr>
          <w:rFonts w:ascii="Times New Roman" w:hAnsi="Times New Roman" w:cs="Times New Roman"/>
          <w:bCs/>
          <w:sz w:val="24"/>
          <w:szCs w:val="24"/>
        </w:rPr>
        <w:t>mi</w:t>
      </w:r>
      <w:r w:rsidRPr="003D78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2B70" w:rsidRPr="003D7803">
        <w:rPr>
          <w:rFonts w:ascii="Times New Roman" w:hAnsi="Times New Roman" w:cs="Times New Roman"/>
          <w:bCs/>
          <w:sz w:val="24"/>
          <w:szCs w:val="24"/>
        </w:rPr>
        <w:t>Kursu</w:t>
      </w:r>
    </w:p>
    <w:p w:rsidR="00F71665" w:rsidRPr="003D7803" w:rsidRDefault="00F71665" w:rsidP="003E4B2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58312F" w:rsidRPr="003D7803" w:rsidRDefault="006E441A" w:rsidP="002034C6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3D7803">
        <w:rPr>
          <w:rFonts w:ascii="Times New Roman" w:hAnsi="Times New Roman" w:cs="Times New Roman"/>
          <w:b/>
          <w:bCs/>
          <w:sz w:val="24"/>
          <w:szCs w:val="24"/>
        </w:rPr>
        <w:t>LARI</w:t>
      </w:r>
      <w:r w:rsidR="00062403" w:rsidRPr="003D780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D7D34" w:rsidRPr="003D78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2120" w:rsidRPr="003D7803">
        <w:rPr>
          <w:rFonts w:ascii="Times New Roman" w:hAnsi="Times New Roman" w:cs="Times New Roman"/>
          <w:sz w:val="24"/>
          <w:szCs w:val="24"/>
        </w:rPr>
        <w:t>Almanca öğretmenlerinin genel ve özel alan yeterliliklerini</w:t>
      </w:r>
      <w:r w:rsidR="005C39FC" w:rsidRPr="003D7803">
        <w:rPr>
          <w:rFonts w:ascii="Times New Roman" w:hAnsi="Times New Roman" w:cs="Times New Roman"/>
          <w:sz w:val="24"/>
          <w:szCs w:val="24"/>
        </w:rPr>
        <w:t xml:space="preserve"> </w:t>
      </w:r>
      <w:r w:rsidR="00BB2120" w:rsidRPr="003D7803">
        <w:rPr>
          <w:rFonts w:ascii="Times New Roman" w:hAnsi="Times New Roman" w:cs="Times New Roman"/>
          <w:sz w:val="24"/>
          <w:szCs w:val="24"/>
        </w:rPr>
        <w:t xml:space="preserve">artırmak, </w:t>
      </w:r>
      <w:r w:rsidR="0058312F" w:rsidRPr="003D7803">
        <w:rPr>
          <w:rFonts w:ascii="Times New Roman" w:hAnsi="Times New Roman" w:cs="Times New Roman"/>
          <w:sz w:val="24"/>
          <w:szCs w:val="24"/>
        </w:rPr>
        <w:t xml:space="preserve">“Diller için Avrupa Ortak Başvuru Metni “ doğrultusunda </w:t>
      </w:r>
      <w:r w:rsidR="00BB2120" w:rsidRPr="003D7803">
        <w:rPr>
          <w:rFonts w:ascii="Times New Roman" w:hAnsi="Times New Roman" w:cs="Times New Roman"/>
          <w:sz w:val="24"/>
          <w:szCs w:val="24"/>
        </w:rPr>
        <w:t xml:space="preserve">öğrenci merkezli ve </w:t>
      </w:r>
      <w:r w:rsidR="0058312F" w:rsidRPr="003D7803">
        <w:rPr>
          <w:rFonts w:ascii="Times New Roman" w:hAnsi="Times New Roman" w:cs="Times New Roman"/>
          <w:sz w:val="24"/>
          <w:szCs w:val="24"/>
        </w:rPr>
        <w:t xml:space="preserve">dört temel beceri olan dinleme, okuma, yazma ve konuşma becerilerinin </w:t>
      </w:r>
      <w:r w:rsidR="00BB2120" w:rsidRPr="003D7803">
        <w:rPr>
          <w:rFonts w:ascii="Times New Roman" w:hAnsi="Times New Roman" w:cs="Times New Roman"/>
          <w:sz w:val="24"/>
          <w:szCs w:val="24"/>
        </w:rPr>
        <w:t xml:space="preserve">aktif olarak kullanarak </w:t>
      </w:r>
      <w:r w:rsidR="0058312F" w:rsidRPr="003D7803">
        <w:rPr>
          <w:rFonts w:ascii="Times New Roman" w:hAnsi="Times New Roman" w:cs="Times New Roman"/>
          <w:sz w:val="24"/>
          <w:szCs w:val="24"/>
        </w:rPr>
        <w:t>güncel Almanca yöntem ve tekniklerinin aktarılması</w:t>
      </w:r>
      <w:r w:rsidR="00BB2120" w:rsidRPr="003D7803">
        <w:rPr>
          <w:rFonts w:ascii="Times New Roman" w:hAnsi="Times New Roman" w:cs="Times New Roman"/>
          <w:sz w:val="24"/>
          <w:szCs w:val="24"/>
        </w:rPr>
        <w:t>nı</w:t>
      </w:r>
      <w:r w:rsidR="0058312F" w:rsidRPr="003D7803">
        <w:rPr>
          <w:rFonts w:ascii="Times New Roman" w:hAnsi="Times New Roman" w:cs="Times New Roman"/>
          <w:sz w:val="24"/>
          <w:szCs w:val="24"/>
        </w:rPr>
        <w:t xml:space="preserve"> amaçlamaktadır. </w:t>
      </w:r>
      <w:r w:rsidR="00AD7D34" w:rsidRPr="003D7803">
        <w:rPr>
          <w:rFonts w:ascii="Times New Roman" w:hAnsi="Times New Roman" w:cs="Times New Roman"/>
          <w:sz w:val="24"/>
          <w:szCs w:val="24"/>
        </w:rPr>
        <w:t>Bu kursu tamamlayan her kursiyer;</w:t>
      </w:r>
    </w:p>
    <w:p w:rsidR="00CD22CC" w:rsidRPr="003D7803" w:rsidRDefault="00CD22CC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 xml:space="preserve">Almanca öğretim programı hakkında bilgi sahibi olur. </w:t>
      </w:r>
    </w:p>
    <w:p w:rsidR="00CD22CC" w:rsidRPr="003D7803" w:rsidRDefault="00CD22CC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>Almanca öğretim programının amaçlarını açıklar</w:t>
      </w:r>
    </w:p>
    <w:p w:rsidR="00CD22CC" w:rsidRPr="003D7803" w:rsidRDefault="00CD22CC" w:rsidP="00CD22CC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dersinde dinleme becerisini geliştirecek yöntem ve teknikleri kullanır</w:t>
      </w:r>
    </w:p>
    <w:p w:rsidR="00CD22CC" w:rsidRPr="003D7803" w:rsidRDefault="00CD22CC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dersinde yazma becerisini geliştirecek yöntem ve teknikleri kullanır</w:t>
      </w:r>
    </w:p>
    <w:p w:rsidR="00CD22CC" w:rsidRPr="003D7803" w:rsidRDefault="00CD22CC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dersinde konuşma becerisini geliştirecek yöntem ve teknikler</w:t>
      </w:r>
      <w:r w:rsidR="00D12C2D" w:rsidRPr="003D7803">
        <w:rPr>
          <w:rFonts w:ascii="Times New Roman" w:hAnsi="Times New Roman" w:cs="Times New Roman"/>
          <w:sz w:val="24"/>
          <w:szCs w:val="24"/>
        </w:rPr>
        <w:t>i uygular</w:t>
      </w:r>
    </w:p>
    <w:p w:rsidR="00CD22CC" w:rsidRPr="003D7803" w:rsidRDefault="00CD22CC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dersinde kelime hazinesini geliştirecek yöntem ve teknikler</w:t>
      </w:r>
      <w:r w:rsidR="00D12C2D" w:rsidRPr="003D7803">
        <w:rPr>
          <w:rFonts w:ascii="Times New Roman" w:hAnsi="Times New Roman" w:cs="Times New Roman"/>
          <w:sz w:val="24"/>
          <w:szCs w:val="24"/>
        </w:rPr>
        <w:t>i uygular</w:t>
      </w:r>
    </w:p>
    <w:p w:rsidR="00CD22CC" w:rsidRPr="003D7803" w:rsidRDefault="00CD22CC" w:rsidP="00CD22CC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Ders planlama, ders aşamaları</w:t>
      </w:r>
      <w:r w:rsidR="00D12C2D" w:rsidRPr="003D7803">
        <w:rPr>
          <w:rFonts w:ascii="Times New Roman" w:hAnsi="Times New Roman" w:cs="Times New Roman"/>
          <w:sz w:val="24"/>
          <w:szCs w:val="24"/>
        </w:rPr>
        <w:t>nı açıklar</w:t>
      </w:r>
    </w:p>
    <w:p w:rsidR="00CD22CC" w:rsidRPr="003D7803" w:rsidRDefault="00013F05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Yabancı dil öğretmenlerinin profili ve yeterlilikleri</w:t>
      </w:r>
      <w:r w:rsidR="00D12C2D" w:rsidRPr="003D7803">
        <w:rPr>
          <w:rFonts w:ascii="Times New Roman" w:hAnsi="Times New Roman" w:cs="Times New Roman"/>
          <w:sz w:val="24"/>
          <w:szCs w:val="24"/>
        </w:rPr>
        <w:t>ni konusunda bilgi sahibi olur</w:t>
      </w:r>
    </w:p>
    <w:p w:rsidR="00013F05" w:rsidRPr="003D7803" w:rsidRDefault="00013F05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dersinde görsel materyalleri kullanır</w:t>
      </w:r>
    </w:p>
    <w:p w:rsidR="00013F05" w:rsidRPr="003D7803" w:rsidRDefault="00013F05" w:rsidP="00CD22CC">
      <w:pPr>
        <w:pStyle w:val="ListeParagraf"/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D7803">
        <w:rPr>
          <w:rFonts w:ascii="Times New Roman" w:hAnsi="Times New Roman" w:cs="Times New Roman"/>
          <w:color w:val="000000" w:themeColor="text1"/>
          <w:sz w:val="24"/>
          <w:szCs w:val="24"/>
        </w:rPr>
        <w:t>Almanca dersinde ülke bilgisine yönelik yöntem ve teknikler</w:t>
      </w:r>
      <w:r w:rsidR="00D12C2D" w:rsidRPr="003D7803">
        <w:rPr>
          <w:rFonts w:ascii="Times New Roman" w:hAnsi="Times New Roman" w:cs="Times New Roman"/>
          <w:color w:val="000000" w:themeColor="text1"/>
          <w:sz w:val="24"/>
          <w:szCs w:val="24"/>
        </w:rPr>
        <w:t>i kullanır</w:t>
      </w:r>
      <w:r w:rsidRPr="003D78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6097C" w:rsidRPr="003D7803" w:rsidRDefault="009F6B0B" w:rsidP="0086097C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 eğitiminde kullanılan uygulamalı yöntem ve tekniklerin ö</w:t>
      </w:r>
      <w:r w:rsidR="0086097C" w:rsidRPr="003D7803">
        <w:rPr>
          <w:rFonts w:ascii="Times New Roman" w:hAnsi="Times New Roman" w:cs="Times New Roman"/>
          <w:sz w:val="24"/>
          <w:szCs w:val="24"/>
        </w:rPr>
        <w:t xml:space="preserve">ğretmen ve öğrenci </w:t>
      </w:r>
      <w:r>
        <w:rPr>
          <w:rFonts w:ascii="Times New Roman" w:hAnsi="Times New Roman" w:cs="Times New Roman"/>
          <w:sz w:val="24"/>
          <w:szCs w:val="24"/>
        </w:rPr>
        <w:t xml:space="preserve">üzerindeki </w:t>
      </w:r>
      <w:r w:rsidR="0086097C" w:rsidRPr="003D7803">
        <w:rPr>
          <w:rFonts w:ascii="Times New Roman" w:hAnsi="Times New Roman" w:cs="Times New Roman"/>
          <w:sz w:val="24"/>
          <w:szCs w:val="24"/>
        </w:rPr>
        <w:t>motivasyonun</w:t>
      </w:r>
      <w:r>
        <w:rPr>
          <w:rFonts w:ascii="Times New Roman" w:hAnsi="Times New Roman" w:cs="Times New Roman"/>
          <w:sz w:val="24"/>
          <w:szCs w:val="24"/>
        </w:rPr>
        <w:t>a etkisini</w:t>
      </w:r>
      <w:r w:rsidR="0086097C" w:rsidRPr="003D7803">
        <w:rPr>
          <w:rFonts w:ascii="Times New Roman" w:hAnsi="Times New Roman" w:cs="Times New Roman"/>
          <w:sz w:val="24"/>
          <w:szCs w:val="24"/>
        </w:rPr>
        <w:t xml:space="preserve"> açıklar</w:t>
      </w:r>
    </w:p>
    <w:p w:rsidR="00C0054F" w:rsidRPr="003D7803" w:rsidRDefault="00C0054F" w:rsidP="00C0054F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Alanının öğretim programını, ilgili diğer öğretim programları ile ilişkilendirir.</w:t>
      </w:r>
    </w:p>
    <w:p w:rsidR="00C0054F" w:rsidRPr="003D7803" w:rsidRDefault="00C0054F" w:rsidP="00C0054F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Öğretme ve öğrenme sürecinde zamanı etkin kullanır.</w:t>
      </w:r>
    </w:p>
    <w:p w:rsidR="00C0054F" w:rsidRPr="003D7803" w:rsidRDefault="00C0054F" w:rsidP="00C0054F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C0054F" w:rsidRPr="003D7803" w:rsidRDefault="00C0054F" w:rsidP="00C0054F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Ölçme değerlendirmeyi objektif ve adil olarak yapar.</w:t>
      </w:r>
    </w:p>
    <w:p w:rsidR="00C0054F" w:rsidRPr="003D7803" w:rsidRDefault="00C0054F" w:rsidP="00C0054F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Bireysel ve kültürel varlıklara saygılıdır.</w:t>
      </w:r>
    </w:p>
    <w:p w:rsidR="00C0054F" w:rsidRPr="003D7803" w:rsidRDefault="00C0054F" w:rsidP="00C0054F">
      <w:pPr>
        <w:pStyle w:val="ListeParagraf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DA3680" w:rsidRPr="003D7803" w:rsidRDefault="00DA3680" w:rsidP="00DA3680">
      <w:pPr>
        <w:pStyle w:val="ListeParagraf"/>
        <w:ind w:left="1506"/>
        <w:rPr>
          <w:rFonts w:ascii="Times New Roman" w:hAnsi="Times New Roman" w:cs="Times New Roman"/>
          <w:bCs/>
          <w:sz w:val="24"/>
          <w:szCs w:val="24"/>
        </w:rPr>
      </w:pPr>
    </w:p>
    <w:p w:rsidR="0069088F" w:rsidRPr="003D7803" w:rsidRDefault="0069088F" w:rsidP="00BB212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7D5BF5" w:rsidRPr="003D7803" w:rsidRDefault="007D5BF5" w:rsidP="007D5BF5">
      <w:pPr>
        <w:rPr>
          <w:rFonts w:ascii="Times New Roman" w:hAnsi="Times New Roman" w:cs="Times New Roman"/>
          <w:b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A.MESLEKİ BİLGİ</w:t>
      </w:r>
    </w:p>
    <w:p w:rsidR="007D5BF5" w:rsidRPr="003D7803" w:rsidRDefault="007D5BF5" w:rsidP="007D5BF5">
      <w:pPr>
        <w:pStyle w:val="ListeParagraf"/>
        <w:tabs>
          <w:tab w:val="left" w:pos="360"/>
        </w:tabs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lastRenderedPageBreak/>
        <w:t xml:space="preserve">     A1.Alan Bilgisi</w:t>
      </w:r>
    </w:p>
    <w:p w:rsidR="007D5BF5" w:rsidRPr="003D7803" w:rsidRDefault="007D5BF5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     A2. Alan Eğitimi Bilgisi</w:t>
      </w:r>
    </w:p>
    <w:p w:rsidR="007D5BF5" w:rsidRPr="003D7803" w:rsidRDefault="00616A02" w:rsidP="007D5BF5">
      <w:pPr>
        <w:pStyle w:val="ListeParagraf"/>
        <w:tabs>
          <w:tab w:val="left" w:pos="360"/>
        </w:tabs>
        <w:spacing w:before="120" w:after="120"/>
        <w:ind w:left="1080" w:hanging="37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80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D5BF5" w:rsidRPr="003D7803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7D5BF5" w:rsidRPr="003D7803" w:rsidRDefault="00616A02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   </w:t>
      </w:r>
      <w:r w:rsidR="002E4BE8">
        <w:rPr>
          <w:rFonts w:ascii="Times New Roman" w:hAnsi="Times New Roman" w:cs="Times New Roman"/>
          <w:sz w:val="24"/>
          <w:szCs w:val="24"/>
        </w:rPr>
        <w:t xml:space="preserve"> </w:t>
      </w:r>
      <w:r w:rsidR="007D5BF5" w:rsidRPr="003D7803">
        <w:rPr>
          <w:rFonts w:ascii="Times New Roman" w:hAnsi="Times New Roman" w:cs="Times New Roman"/>
          <w:sz w:val="24"/>
          <w:szCs w:val="24"/>
        </w:rPr>
        <w:t xml:space="preserve">B2. 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Öğrenme Ortamları Olu</w:t>
      </w:r>
      <w:r w:rsidR="007D5BF5" w:rsidRPr="003D7803">
        <w:rPr>
          <w:rFonts w:ascii="Times New Roman" w:hAnsi="Times New Roman" w:cs="Times New Roman"/>
          <w:bCs/>
          <w:color w:val="363B3B"/>
          <w:w w:val="105"/>
          <w:sz w:val="24"/>
          <w:szCs w:val="24"/>
        </w:rPr>
        <w:t>ş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turma</w:t>
      </w:r>
    </w:p>
    <w:p w:rsidR="007D5BF5" w:rsidRPr="003D7803" w:rsidRDefault="002E4BE8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D5BF5" w:rsidRPr="003D7803">
        <w:rPr>
          <w:rFonts w:ascii="Times New Roman" w:hAnsi="Times New Roman" w:cs="Times New Roman"/>
          <w:sz w:val="24"/>
          <w:szCs w:val="24"/>
        </w:rPr>
        <w:t xml:space="preserve">B3. 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 xml:space="preserve">Öğretme </w:t>
      </w:r>
      <w:r w:rsidR="007D5BF5" w:rsidRPr="003D7803">
        <w:rPr>
          <w:rFonts w:ascii="Times New Roman" w:hAnsi="Times New Roman" w:cs="Times New Roman"/>
          <w:bCs/>
          <w:color w:val="363B3B"/>
          <w:w w:val="105"/>
          <w:sz w:val="24"/>
          <w:szCs w:val="24"/>
        </w:rPr>
        <w:t>v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 xml:space="preserve">e Öğrenme </w:t>
      </w:r>
      <w:r w:rsidR="007D5BF5" w:rsidRPr="003D7803">
        <w:rPr>
          <w:rFonts w:ascii="Times New Roman" w:hAnsi="Times New Roman" w:cs="Times New Roman"/>
          <w:bCs/>
          <w:color w:val="282A2A"/>
          <w:w w:val="105"/>
          <w:sz w:val="24"/>
          <w:szCs w:val="24"/>
        </w:rPr>
        <w:t xml:space="preserve">Sürecini 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Yönetme</w:t>
      </w:r>
    </w:p>
    <w:p w:rsidR="007D5BF5" w:rsidRPr="003D7803" w:rsidRDefault="006E4AA8" w:rsidP="007D5BF5">
      <w:pPr>
        <w:pStyle w:val="ListeParagraf"/>
        <w:tabs>
          <w:tab w:val="left" w:pos="360"/>
        </w:tabs>
        <w:spacing w:before="120" w:after="120"/>
        <w:ind w:left="1080" w:hanging="37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BF5" w:rsidRPr="003D7803">
        <w:rPr>
          <w:rFonts w:ascii="Times New Roman" w:hAnsi="Times New Roman" w:cs="Times New Roman"/>
          <w:b/>
          <w:sz w:val="24"/>
          <w:szCs w:val="24"/>
        </w:rPr>
        <w:t>C. TUTUM VE DEĞERLER:</w:t>
      </w:r>
    </w:p>
    <w:p w:rsidR="007D5BF5" w:rsidRPr="003D7803" w:rsidRDefault="007D5BF5" w:rsidP="007D5BF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3D7803">
        <w:rPr>
          <w:rFonts w:ascii="Times New Roman" w:hAnsi="Times New Roman"/>
          <w:bCs/>
        </w:rPr>
        <w:t xml:space="preserve">                   C.2. Öğrenciye Yaklaşım</w:t>
      </w:r>
    </w:p>
    <w:p w:rsidR="007D5BF5" w:rsidRDefault="007D5BF5" w:rsidP="007D5BF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3D7803">
        <w:rPr>
          <w:rFonts w:ascii="Times New Roman" w:hAnsi="Times New Roman"/>
          <w:bCs/>
        </w:rPr>
        <w:t xml:space="preserve">                   C.3. Kişisel ve Mesleki Gelişim</w:t>
      </w:r>
    </w:p>
    <w:p w:rsidR="003937E0" w:rsidRPr="003D7803" w:rsidRDefault="003937E0" w:rsidP="007D5BF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</w:p>
    <w:p w:rsidR="00BB2120" w:rsidRPr="003D7803" w:rsidRDefault="00BB2120" w:rsidP="00BB212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F1447C" w:rsidRDefault="00F13BE7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>Faaliyetin süresi 80 ders saatidir.</w:t>
      </w:r>
    </w:p>
    <w:p w:rsidR="003937E0" w:rsidRPr="003D7803" w:rsidRDefault="003937E0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FA4E3B" w:rsidRPr="003D7803" w:rsidRDefault="00FA4E3B" w:rsidP="006E441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0537C3" w:rsidRDefault="00F13BE7" w:rsidP="00F13BE7">
      <w:pPr>
        <w:pStyle w:val="ListeParagraf"/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Millî Eğitim Bakanlığına bağlı resmî devlet okullarda görev yapan Almanca öğretmenleri</w:t>
      </w:r>
    </w:p>
    <w:p w:rsidR="00FA4E3B" w:rsidRPr="003D7803" w:rsidRDefault="00FA4E3B" w:rsidP="00F13B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F13BE7" w:rsidRPr="003D7803" w:rsidRDefault="00F13BE7" w:rsidP="00F13BE7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Eğitim görevlileri; “Öğrenci merkezli ve dört temel beceri olan dinleme, okuma, yazma ve konuşma becerilerini aktif olarak kullanarak güncel Almanca yöntem ve tekniklerinin aktarılması” alanında uzman akademisyen ya da bu konuda </w:t>
      </w:r>
      <w:r w:rsidR="00A73751">
        <w:rPr>
          <w:rFonts w:ascii="Times New Roman" w:hAnsi="Times New Roman" w:cs="Times New Roman"/>
          <w:sz w:val="24"/>
          <w:szCs w:val="24"/>
        </w:rPr>
        <w:t xml:space="preserve">hizmetiçi </w:t>
      </w:r>
      <w:r w:rsidR="001B2A3B">
        <w:rPr>
          <w:rFonts w:ascii="Times New Roman" w:hAnsi="Times New Roman" w:cs="Times New Roman"/>
          <w:sz w:val="24"/>
          <w:szCs w:val="24"/>
        </w:rPr>
        <w:t xml:space="preserve">eğitim </w:t>
      </w:r>
      <w:r w:rsidRPr="003D7803">
        <w:rPr>
          <w:rFonts w:ascii="Times New Roman" w:hAnsi="Times New Roman" w:cs="Times New Roman"/>
          <w:sz w:val="24"/>
          <w:szCs w:val="24"/>
        </w:rPr>
        <w:t>deneyimi olan uzman / öğretmenler tercih edilecektir.</w:t>
      </w:r>
    </w:p>
    <w:p w:rsidR="00F13BE7" w:rsidRPr="003D7803" w:rsidRDefault="00F13BE7" w:rsidP="00F13BE7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9F4C12" w:rsidRPr="003D7803" w:rsidRDefault="00F13BE7" w:rsidP="009F4C12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Eğitim, </w:t>
      </w:r>
      <w:r w:rsidR="009F4C12" w:rsidRPr="003D7803">
        <w:rPr>
          <w:rFonts w:ascii="Times New Roman" w:hAnsi="Times New Roman" w:cs="Times New Roman"/>
          <w:sz w:val="24"/>
          <w:szCs w:val="24"/>
        </w:rPr>
        <w:t>grup çalışma</w:t>
      </w:r>
      <w:r w:rsidR="00AC3064">
        <w:rPr>
          <w:rFonts w:ascii="Times New Roman" w:hAnsi="Times New Roman" w:cs="Times New Roman"/>
          <w:sz w:val="24"/>
          <w:szCs w:val="24"/>
        </w:rPr>
        <w:t>larına</w:t>
      </w:r>
      <w:r w:rsidR="009F4C12" w:rsidRPr="003D7803">
        <w:rPr>
          <w:rFonts w:ascii="Times New Roman" w:hAnsi="Times New Roman" w:cs="Times New Roman"/>
          <w:sz w:val="24"/>
          <w:szCs w:val="24"/>
        </w:rPr>
        <w:t xml:space="preserve"> uygun bir </w:t>
      </w:r>
      <w:r w:rsidRPr="003D7803">
        <w:rPr>
          <w:rFonts w:ascii="Times New Roman" w:hAnsi="Times New Roman" w:cs="Times New Roman"/>
          <w:sz w:val="24"/>
          <w:szCs w:val="24"/>
        </w:rPr>
        <w:t>oturma düzeninde yapılacaktır.</w:t>
      </w:r>
    </w:p>
    <w:p w:rsidR="00F13BE7" w:rsidRPr="003D7803" w:rsidRDefault="00F13BE7" w:rsidP="009F4C12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9F4C12" w:rsidRPr="003D7803">
        <w:rPr>
          <w:rFonts w:ascii="Times New Roman" w:hAnsi="Times New Roman" w:cs="Times New Roman"/>
          <w:sz w:val="24"/>
          <w:szCs w:val="24"/>
        </w:rPr>
        <w:t>2</w:t>
      </w:r>
      <w:r w:rsidRPr="003D7803"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9F4C12" w:rsidRDefault="009F4C12" w:rsidP="00FA62A0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Eğitim iki aşamada gerçekleşecektir: Öğleden önce güncel yöntem ve tekniklerin</w:t>
      </w:r>
      <w:r w:rsidR="00A73751">
        <w:rPr>
          <w:rFonts w:ascii="Times New Roman" w:hAnsi="Times New Roman" w:cs="Times New Roman"/>
          <w:sz w:val="24"/>
          <w:szCs w:val="24"/>
        </w:rPr>
        <w:t xml:space="preserve"> </w:t>
      </w:r>
      <w:r w:rsidRPr="003D7803">
        <w:rPr>
          <w:rFonts w:ascii="Times New Roman" w:hAnsi="Times New Roman" w:cs="Times New Roman"/>
          <w:sz w:val="24"/>
          <w:szCs w:val="24"/>
        </w:rPr>
        <w:t>Almanca dersinde etkin ve aktif kullanımı aktarılacak, öğleden sonra ise aktarılan bu yöntem ve tekniklerin örnek bir Almanca kursunda nasıl uygulandığı izlenecek</w:t>
      </w:r>
      <w:r w:rsidR="00A73751">
        <w:rPr>
          <w:rFonts w:ascii="Times New Roman" w:hAnsi="Times New Roman" w:cs="Times New Roman"/>
          <w:sz w:val="24"/>
          <w:szCs w:val="24"/>
        </w:rPr>
        <w:t>tir.</w:t>
      </w:r>
      <w:r w:rsidRPr="003D7803">
        <w:rPr>
          <w:rFonts w:ascii="Times New Roman" w:hAnsi="Times New Roman" w:cs="Times New Roman"/>
          <w:sz w:val="24"/>
          <w:szCs w:val="24"/>
        </w:rPr>
        <w:t xml:space="preserve"> Katılımcılar ayrıca örnek Almanca kursunda öğrendikleri yeni yöntem ve teknikleri uygulama fırsatı bulacaklar. Günün sonunda her iki aşamada edinilen </w:t>
      </w:r>
      <w:r w:rsidR="003A2B09" w:rsidRPr="003D7803">
        <w:rPr>
          <w:rFonts w:ascii="Times New Roman" w:hAnsi="Times New Roman" w:cs="Times New Roman"/>
          <w:sz w:val="24"/>
          <w:szCs w:val="24"/>
        </w:rPr>
        <w:t xml:space="preserve">yeni bilgiler ve </w:t>
      </w:r>
      <w:r w:rsidRPr="003D7803">
        <w:rPr>
          <w:rFonts w:ascii="Times New Roman" w:hAnsi="Times New Roman" w:cs="Times New Roman"/>
          <w:sz w:val="24"/>
          <w:szCs w:val="24"/>
        </w:rPr>
        <w:t xml:space="preserve">deneyimler </w:t>
      </w:r>
      <w:r w:rsidR="003A2B09" w:rsidRPr="003D7803">
        <w:rPr>
          <w:rFonts w:ascii="Times New Roman" w:hAnsi="Times New Roman" w:cs="Times New Roman"/>
          <w:sz w:val="24"/>
          <w:szCs w:val="24"/>
        </w:rPr>
        <w:t xml:space="preserve">tartışılıp </w:t>
      </w:r>
      <w:r w:rsidRPr="003D7803">
        <w:rPr>
          <w:rFonts w:ascii="Times New Roman" w:hAnsi="Times New Roman" w:cs="Times New Roman"/>
          <w:sz w:val="24"/>
          <w:szCs w:val="24"/>
        </w:rPr>
        <w:t>değerlendirilecek</w:t>
      </w:r>
      <w:r w:rsidR="003A2B09" w:rsidRPr="003D7803">
        <w:rPr>
          <w:rFonts w:ascii="Times New Roman" w:hAnsi="Times New Roman" w:cs="Times New Roman"/>
          <w:sz w:val="24"/>
          <w:szCs w:val="24"/>
        </w:rPr>
        <w:t>tir</w:t>
      </w:r>
      <w:r w:rsidRPr="003D78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3D4E" w:rsidRPr="003D7803" w:rsidRDefault="001B3D4E" w:rsidP="00FA62A0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 merkezi olarak planlanacaktır.</w:t>
      </w:r>
    </w:p>
    <w:p w:rsidR="00784043" w:rsidRPr="003D7803" w:rsidRDefault="00784043" w:rsidP="007840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447C" w:rsidRPr="003D7803" w:rsidRDefault="00753656" w:rsidP="00F1447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753656" w:rsidRPr="003D7803" w:rsidRDefault="00753656" w:rsidP="00F1447C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846" w:type="dxa"/>
        <w:tblLook w:val="04A0" w:firstRow="1" w:lastRow="0" w:firstColumn="1" w:lastColumn="0" w:noHBand="0" w:noVBand="1"/>
      </w:tblPr>
      <w:tblGrid>
        <w:gridCol w:w="5245"/>
        <w:gridCol w:w="2409"/>
      </w:tblGrid>
      <w:tr w:rsidR="00F1447C" w:rsidRPr="003D7803" w:rsidTr="00F1447C">
        <w:trPr>
          <w:trHeight w:val="399"/>
        </w:trPr>
        <w:tc>
          <w:tcPr>
            <w:tcW w:w="5245" w:type="dxa"/>
          </w:tcPr>
          <w:p w:rsidR="00F1447C" w:rsidRPr="003D7803" w:rsidRDefault="00F1447C" w:rsidP="007536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409" w:type="dxa"/>
          </w:tcPr>
          <w:p w:rsidR="00F1447C" w:rsidRPr="003D7803" w:rsidRDefault="00F1447C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F1447C" w:rsidRPr="003D7803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7C" w:rsidRPr="003D7803" w:rsidTr="002613C4">
        <w:trPr>
          <w:trHeight w:val="428"/>
        </w:trPr>
        <w:tc>
          <w:tcPr>
            <w:tcW w:w="5245" w:type="dxa"/>
          </w:tcPr>
          <w:p w:rsidR="00F1447C" w:rsidRPr="003D7803" w:rsidRDefault="0000783B" w:rsidP="00E3567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Tanışma + Program tanıtımı + amaçlar</w:t>
            </w: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409" w:type="dxa"/>
          </w:tcPr>
          <w:p w:rsidR="00F1447C" w:rsidRPr="003D7803" w:rsidRDefault="00716A21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47C" w:rsidRPr="003D7803" w:rsidTr="00F1447C">
        <w:tc>
          <w:tcPr>
            <w:tcW w:w="5245" w:type="dxa"/>
          </w:tcPr>
          <w:p w:rsidR="00F1447C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“Başarılı bir Almanca dersinin kriterleri</w:t>
            </w:r>
          </w:p>
          <w:p w:rsidR="0090651A" w:rsidRPr="003D7803" w:rsidRDefault="0090651A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409" w:type="dxa"/>
          </w:tcPr>
          <w:p w:rsidR="00F1447C" w:rsidRPr="003D7803" w:rsidRDefault="00716A21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47C" w:rsidRPr="003D7803" w:rsidTr="00F1447C">
        <w:tc>
          <w:tcPr>
            <w:tcW w:w="5245" w:type="dxa"/>
          </w:tcPr>
          <w:p w:rsidR="00F1447C" w:rsidRPr="003D7803" w:rsidRDefault="00D87D05" w:rsidP="00191DB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 eğitiminde ö</w:t>
            </w:r>
            <w:r w:rsidR="0000783B" w:rsidRPr="003D7803">
              <w:rPr>
                <w:rFonts w:ascii="Times New Roman" w:hAnsi="Times New Roman" w:cs="Times New Roman"/>
                <w:sz w:val="24"/>
                <w:szCs w:val="24"/>
              </w:rPr>
              <w:t>ğretmen ve öğrenci motivasyonunun önemi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motivasyona </w:t>
            </w:r>
            <w:r w:rsidR="00CF57A1">
              <w:rPr>
                <w:rFonts w:ascii="Times New Roman" w:hAnsi="Times New Roman" w:cs="Times New Roman"/>
                <w:sz w:val="24"/>
                <w:szCs w:val="24"/>
              </w:rPr>
              <w:t xml:space="preserve">olumlu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etki</w:t>
            </w:r>
            <w:r w:rsidR="00CF57A1">
              <w:rPr>
                <w:rFonts w:ascii="Times New Roman" w:hAnsi="Times New Roman" w:cs="Times New Roman"/>
                <w:sz w:val="24"/>
                <w:szCs w:val="24"/>
              </w:rPr>
              <w:t xml:space="preserve">si olan uygulamalı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yöntem teknikler</w:t>
            </w:r>
          </w:p>
          <w:p w:rsidR="0090651A" w:rsidRPr="003D7803" w:rsidRDefault="0090651A" w:rsidP="009065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1447C" w:rsidRPr="003D7803" w:rsidRDefault="0000783B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47C" w:rsidRPr="003D7803" w:rsidTr="00F1447C">
        <w:tc>
          <w:tcPr>
            <w:tcW w:w="5245" w:type="dxa"/>
          </w:tcPr>
          <w:p w:rsidR="00F1447C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 xml:space="preserve">Almanca dersinde dinleme ve yazma becerisini geliştirecek yöntem ve teknikler </w:t>
            </w:r>
          </w:p>
        </w:tc>
        <w:tc>
          <w:tcPr>
            <w:tcW w:w="2409" w:type="dxa"/>
          </w:tcPr>
          <w:p w:rsidR="00F1447C" w:rsidRPr="003D7803" w:rsidRDefault="0000783B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1447C" w:rsidRPr="003D7803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 xml:space="preserve">Almanca dersinde konuşma becerisini </w:t>
            </w:r>
            <w:r w:rsidRPr="003D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geliştirecek yöntem ve teknikler </w:t>
            </w:r>
          </w:p>
        </w:tc>
        <w:tc>
          <w:tcPr>
            <w:tcW w:w="2409" w:type="dxa"/>
          </w:tcPr>
          <w:p w:rsidR="0000783B" w:rsidRPr="003D7803" w:rsidRDefault="0000783B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Almanca dersinde yazma becerisini geliştirecek yöntem ve teknikler </w:t>
            </w:r>
          </w:p>
        </w:tc>
        <w:tc>
          <w:tcPr>
            <w:tcW w:w="2409" w:type="dxa"/>
          </w:tcPr>
          <w:p w:rsidR="0000783B" w:rsidRPr="003D7803" w:rsidRDefault="0000783B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1935" w:rsidRPr="003D7803" w:rsidTr="00F1447C">
        <w:tc>
          <w:tcPr>
            <w:tcW w:w="5245" w:type="dxa"/>
          </w:tcPr>
          <w:p w:rsidR="004A1935" w:rsidRPr="003D7803" w:rsidRDefault="004A1935" w:rsidP="004A1935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Almanca dersinde kelime hazinesini geliştirecek yöntem ve teknikler</w:t>
            </w:r>
          </w:p>
        </w:tc>
        <w:tc>
          <w:tcPr>
            <w:tcW w:w="2409" w:type="dxa"/>
          </w:tcPr>
          <w:p w:rsidR="004A1935" w:rsidRPr="003D7803" w:rsidRDefault="004A1935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Ders planlama</w:t>
            </w:r>
            <w:r w:rsidR="004A1935" w:rsidRPr="003D7803">
              <w:rPr>
                <w:rFonts w:ascii="Times New Roman" w:hAnsi="Times New Roman" w:cs="Times New Roman"/>
                <w:sz w:val="24"/>
                <w:szCs w:val="24"/>
              </w:rPr>
              <w:t>, ders aşamaları</w:t>
            </w:r>
          </w:p>
          <w:p w:rsidR="004A1935" w:rsidRPr="003D7803" w:rsidRDefault="004A1935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0783B" w:rsidRPr="003D7803" w:rsidRDefault="0000783B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 xml:space="preserve">Yabancı dil öğretmenlerinin profili ve yeterlilikleri </w:t>
            </w:r>
          </w:p>
        </w:tc>
        <w:tc>
          <w:tcPr>
            <w:tcW w:w="2409" w:type="dxa"/>
          </w:tcPr>
          <w:p w:rsidR="0000783B" w:rsidRPr="003D7803" w:rsidRDefault="0000783B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 xml:space="preserve">Almanca dersinde görsel materyallerin kullanımı </w:t>
            </w:r>
          </w:p>
        </w:tc>
        <w:tc>
          <w:tcPr>
            <w:tcW w:w="2409" w:type="dxa"/>
          </w:tcPr>
          <w:p w:rsidR="0000783B" w:rsidRPr="003D7803" w:rsidRDefault="0000783B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Almanca dersinde ülke bilgisi</w:t>
            </w:r>
            <w:r w:rsidR="004A1935" w:rsidRPr="003D7803">
              <w:rPr>
                <w:rFonts w:ascii="Times New Roman" w:hAnsi="Times New Roman" w:cs="Times New Roman"/>
                <w:sz w:val="24"/>
                <w:szCs w:val="24"/>
              </w:rPr>
              <w:t>ne yönelik yöntem ve teknikler</w:t>
            </w:r>
          </w:p>
        </w:tc>
        <w:tc>
          <w:tcPr>
            <w:tcW w:w="2409" w:type="dxa"/>
          </w:tcPr>
          <w:p w:rsidR="0000783B" w:rsidRPr="003D7803" w:rsidRDefault="004A1935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1935" w:rsidRPr="003D7803" w:rsidTr="00F1447C">
        <w:tc>
          <w:tcPr>
            <w:tcW w:w="5245" w:type="dxa"/>
          </w:tcPr>
          <w:p w:rsidR="004A1935" w:rsidRPr="003D7803" w:rsidRDefault="004A1935" w:rsidP="004A1935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Ders gözlem (uygulamalı ders anlatım) + değerlendirme</w:t>
            </w:r>
          </w:p>
        </w:tc>
        <w:tc>
          <w:tcPr>
            <w:tcW w:w="2409" w:type="dxa"/>
          </w:tcPr>
          <w:p w:rsidR="004A1935" w:rsidRPr="003D7803" w:rsidRDefault="00716A21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637272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 xml:space="preserve">Ölçme ve Değerlendirme </w:t>
            </w:r>
          </w:p>
          <w:p w:rsidR="00FB14CC" w:rsidRPr="003D7803" w:rsidRDefault="00FB14CC" w:rsidP="00637272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0783B" w:rsidRPr="003D7803" w:rsidRDefault="00716A21" w:rsidP="0071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783B" w:rsidRPr="003D7803" w:rsidTr="00F1447C">
        <w:tc>
          <w:tcPr>
            <w:tcW w:w="5245" w:type="dxa"/>
          </w:tcPr>
          <w:p w:rsidR="0000783B" w:rsidRPr="003D7803" w:rsidRDefault="0000783B" w:rsidP="000078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  <w:p w:rsidR="0090651A" w:rsidRPr="003D7803" w:rsidRDefault="0090651A" w:rsidP="000078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00783B" w:rsidRPr="003D7803" w:rsidRDefault="00637272" w:rsidP="00007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</w:tbl>
    <w:p w:rsidR="000A72A4" w:rsidRPr="003D7803" w:rsidRDefault="000A72A4" w:rsidP="000A72A4">
      <w:pPr>
        <w:tabs>
          <w:tab w:val="left" w:pos="567"/>
        </w:tabs>
        <w:spacing w:line="276" w:lineRule="auto"/>
        <w:ind w:left="360" w:firstLine="66"/>
        <w:jc w:val="both"/>
        <w:rPr>
          <w:rFonts w:ascii="Times New Roman" w:hAnsi="Times New Roman" w:cs="Times New Roman"/>
          <w:sz w:val="24"/>
          <w:szCs w:val="24"/>
        </w:rPr>
      </w:pPr>
    </w:p>
    <w:p w:rsidR="000A72A4" w:rsidRPr="003D7803" w:rsidRDefault="000A72A4" w:rsidP="000A72A4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76623">
        <w:rPr>
          <w:rFonts w:ascii="Times New Roman" w:hAnsi="Times New Roman" w:cs="Times New Roman"/>
          <w:b/>
          <w:sz w:val="24"/>
          <w:szCs w:val="24"/>
        </w:rPr>
        <w:t>8</w:t>
      </w:r>
      <w:r w:rsidRPr="003D7803">
        <w:rPr>
          <w:rFonts w:ascii="Times New Roman" w:hAnsi="Times New Roman" w:cs="Times New Roman"/>
          <w:b/>
          <w:sz w:val="24"/>
          <w:szCs w:val="24"/>
        </w:rPr>
        <w:t>. ÖĞRETİM YÖNTEM, TEKNİK VE STRATEJİLERİ</w:t>
      </w:r>
    </w:p>
    <w:p w:rsidR="000A72A4" w:rsidRPr="003D7803" w:rsidRDefault="000A72A4" w:rsidP="000A72A4">
      <w:pPr>
        <w:numPr>
          <w:ilvl w:val="0"/>
          <w:numId w:val="41"/>
        </w:numPr>
        <w:tabs>
          <w:tab w:val="left" w:pos="1560"/>
        </w:tabs>
        <w:autoSpaceDN w:val="0"/>
        <w:spacing w:after="120" w:line="240" w:lineRule="auto"/>
        <w:ind w:left="1560" w:hanging="143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Programın hedeflerine ulaşmak için; uygulamalı, etkinlik temelli, aktif öğrenme yöntem ve </w:t>
      </w:r>
      <w:r w:rsidR="00681B49">
        <w:rPr>
          <w:rFonts w:ascii="Times New Roman" w:hAnsi="Times New Roman" w:cs="Times New Roman"/>
          <w:sz w:val="24"/>
          <w:szCs w:val="24"/>
        </w:rPr>
        <w:t>t</w:t>
      </w:r>
      <w:r w:rsidRPr="003D7803">
        <w:rPr>
          <w:rFonts w:ascii="Times New Roman" w:hAnsi="Times New Roman" w:cs="Times New Roman"/>
          <w:sz w:val="24"/>
          <w:szCs w:val="24"/>
        </w:rPr>
        <w:t xml:space="preserve">eknikleri kullanılacaktır. </w:t>
      </w:r>
    </w:p>
    <w:p w:rsidR="000A72A4" w:rsidRPr="003D7803" w:rsidRDefault="000A72A4" w:rsidP="000A72A4">
      <w:pPr>
        <w:numPr>
          <w:ilvl w:val="0"/>
          <w:numId w:val="41"/>
        </w:numPr>
        <w:tabs>
          <w:tab w:val="left" w:pos="1560"/>
        </w:tabs>
        <w:autoSpaceDN w:val="0"/>
        <w:spacing w:after="120" w:line="240" w:lineRule="auto"/>
        <w:ind w:left="127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0A72A4" w:rsidRPr="00576623" w:rsidRDefault="00576623" w:rsidP="00576623">
      <w:pPr>
        <w:pStyle w:val="ListeParagraf"/>
        <w:numPr>
          <w:ilvl w:val="0"/>
          <w:numId w:val="44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72A4" w:rsidRPr="00576623">
        <w:rPr>
          <w:rFonts w:ascii="Times New Roman" w:hAnsi="Times New Roman" w:cs="Times New Roman"/>
          <w:b/>
          <w:sz w:val="24"/>
          <w:szCs w:val="24"/>
        </w:rPr>
        <w:t xml:space="preserve">ÖLÇME VE DEĞERLENDİRME </w:t>
      </w:r>
    </w:p>
    <w:p w:rsidR="000A72A4" w:rsidRPr="003D7803" w:rsidRDefault="000A72A4" w:rsidP="000A72A4">
      <w:pPr>
        <w:numPr>
          <w:ilvl w:val="0"/>
          <w:numId w:val="41"/>
        </w:numPr>
        <w:tabs>
          <w:tab w:val="num" w:pos="993"/>
          <w:tab w:val="left" w:pos="1560"/>
        </w:tabs>
        <w:autoSpaceDN w:val="0"/>
        <w:spacing w:after="120" w:line="240" w:lineRule="auto"/>
        <w:ind w:left="1560" w:hanging="143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Katılımcıların başarısını değerlendirmek amacıyla süreç değerlendirmesinin yanısıra </w:t>
      </w:r>
      <w:r w:rsidR="00DA2A64">
        <w:rPr>
          <w:rFonts w:ascii="Times New Roman" w:hAnsi="Times New Roman" w:cs="Times New Roman"/>
          <w:sz w:val="24"/>
          <w:szCs w:val="24"/>
        </w:rPr>
        <w:t xml:space="preserve">kursiyerlerin </w:t>
      </w:r>
      <w:r w:rsidRPr="003D7803">
        <w:rPr>
          <w:rFonts w:ascii="Times New Roman" w:hAnsi="Times New Roman" w:cs="Times New Roman"/>
          <w:sz w:val="24"/>
          <w:szCs w:val="24"/>
        </w:rPr>
        <w:t>kurs boyunca yaptıkları çalışmaları</w:t>
      </w:r>
      <w:r w:rsidR="00DA2A64">
        <w:rPr>
          <w:rFonts w:ascii="Times New Roman" w:hAnsi="Times New Roman" w:cs="Times New Roman"/>
          <w:sz w:val="24"/>
          <w:szCs w:val="24"/>
        </w:rPr>
        <w:t xml:space="preserve">, </w:t>
      </w:r>
      <w:r w:rsidR="00A77BD6" w:rsidRPr="003D7803">
        <w:rPr>
          <w:rFonts w:ascii="Times New Roman" w:hAnsi="Times New Roman" w:cs="Times New Roman"/>
          <w:sz w:val="24"/>
          <w:szCs w:val="24"/>
        </w:rPr>
        <w:t xml:space="preserve">uygulamalı ders anlatımları ile </w:t>
      </w:r>
      <w:r w:rsidRPr="003D7803">
        <w:rPr>
          <w:rFonts w:ascii="Times New Roman" w:hAnsi="Times New Roman" w:cs="Times New Roman"/>
          <w:sz w:val="24"/>
          <w:szCs w:val="24"/>
        </w:rPr>
        <w:t>sunacakları portfolyolar</w:t>
      </w:r>
      <w:r w:rsidR="00DA2A64">
        <w:rPr>
          <w:rFonts w:ascii="Times New Roman" w:hAnsi="Times New Roman" w:cs="Times New Roman"/>
          <w:sz w:val="24"/>
          <w:szCs w:val="24"/>
        </w:rPr>
        <w:t>ı</w:t>
      </w:r>
      <w:r w:rsidRPr="003D7803">
        <w:rPr>
          <w:rFonts w:ascii="Times New Roman" w:hAnsi="Times New Roman" w:cs="Times New Roman"/>
          <w:sz w:val="24"/>
          <w:szCs w:val="24"/>
        </w:rPr>
        <w:t xml:space="preserve"> </w:t>
      </w:r>
      <w:r w:rsidR="00A77BD6" w:rsidRPr="003D7803">
        <w:rPr>
          <w:rFonts w:ascii="Times New Roman" w:hAnsi="Times New Roman" w:cs="Times New Roman"/>
          <w:sz w:val="24"/>
          <w:szCs w:val="24"/>
        </w:rPr>
        <w:t xml:space="preserve">üzerinden değerlendirme yapılacaktır. </w:t>
      </w:r>
      <w:r w:rsidRPr="003D7803">
        <w:rPr>
          <w:rFonts w:ascii="Times New Roman" w:hAnsi="Times New Roman" w:cs="Times New Roman"/>
          <w:sz w:val="24"/>
          <w:szCs w:val="24"/>
        </w:rPr>
        <w:t>100 üzerinden 45 ve üzeri not alanlar başarılı sayılacaktır.</w:t>
      </w:r>
    </w:p>
    <w:p w:rsidR="000A72A4" w:rsidRPr="003D7803" w:rsidRDefault="000A72A4" w:rsidP="000A72A4">
      <w:pPr>
        <w:numPr>
          <w:ilvl w:val="0"/>
          <w:numId w:val="41"/>
        </w:numPr>
        <w:tabs>
          <w:tab w:val="num" w:pos="993"/>
          <w:tab w:val="left" w:pos="1560"/>
        </w:tabs>
        <w:autoSpaceDN w:val="0"/>
        <w:spacing w:after="120" w:line="240" w:lineRule="auto"/>
        <w:ind w:left="127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Başarılı olanlara “Kurs Belgesi” (e-sertifika) düzenlenecektir.</w:t>
      </w:r>
    </w:p>
    <w:sectPr w:rsidR="000A72A4" w:rsidRPr="003D7803" w:rsidSect="00F1447C">
      <w:pgSz w:w="11906" w:h="16838"/>
      <w:pgMar w:top="1440" w:right="1080" w:bottom="1276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B50" w:rsidRDefault="00DE7B50" w:rsidP="006E441A">
      <w:pPr>
        <w:spacing w:after="0" w:line="240" w:lineRule="auto"/>
      </w:pPr>
      <w:r>
        <w:separator/>
      </w:r>
    </w:p>
  </w:endnote>
  <w:endnote w:type="continuationSeparator" w:id="0">
    <w:p w:rsidR="00DE7B50" w:rsidRDefault="00DE7B50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B50" w:rsidRDefault="00DE7B50" w:rsidP="006E441A">
      <w:pPr>
        <w:spacing w:after="0" w:line="240" w:lineRule="auto"/>
      </w:pPr>
      <w:r>
        <w:separator/>
      </w:r>
    </w:p>
  </w:footnote>
  <w:footnote w:type="continuationSeparator" w:id="0">
    <w:p w:rsidR="00DE7B50" w:rsidRDefault="00DE7B50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832"/>
    <w:multiLevelType w:val="hybridMultilevel"/>
    <w:tmpl w:val="952080AC"/>
    <w:lvl w:ilvl="0" w:tplc="041F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">
    <w:nsid w:val="05443794"/>
    <w:multiLevelType w:val="hybridMultilevel"/>
    <w:tmpl w:val="65D88236"/>
    <w:lvl w:ilvl="0" w:tplc="BD281964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F095D"/>
    <w:multiLevelType w:val="hybridMultilevel"/>
    <w:tmpl w:val="D200E84C"/>
    <w:lvl w:ilvl="0" w:tplc="0407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12C2499B"/>
    <w:multiLevelType w:val="hybridMultilevel"/>
    <w:tmpl w:val="E3166F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D05084"/>
    <w:multiLevelType w:val="hybridMultilevel"/>
    <w:tmpl w:val="553E8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912ED"/>
    <w:multiLevelType w:val="hybridMultilevel"/>
    <w:tmpl w:val="A008F732"/>
    <w:lvl w:ilvl="0" w:tplc="041F000F">
      <w:start w:val="1"/>
      <w:numFmt w:val="decimal"/>
      <w:lvlText w:val="%1."/>
      <w:lvlJc w:val="left"/>
      <w:pPr>
        <w:ind w:left="1713" w:hanging="360"/>
      </w:pPr>
    </w:lvl>
    <w:lvl w:ilvl="1" w:tplc="041F0019" w:tentative="1">
      <w:start w:val="1"/>
      <w:numFmt w:val="lowerLetter"/>
      <w:lvlText w:val="%2."/>
      <w:lvlJc w:val="left"/>
      <w:pPr>
        <w:ind w:left="2433" w:hanging="360"/>
      </w:pPr>
    </w:lvl>
    <w:lvl w:ilvl="2" w:tplc="041F001B" w:tentative="1">
      <w:start w:val="1"/>
      <w:numFmt w:val="lowerRoman"/>
      <w:lvlText w:val="%3."/>
      <w:lvlJc w:val="right"/>
      <w:pPr>
        <w:ind w:left="3153" w:hanging="180"/>
      </w:pPr>
    </w:lvl>
    <w:lvl w:ilvl="3" w:tplc="041F000F" w:tentative="1">
      <w:start w:val="1"/>
      <w:numFmt w:val="decimal"/>
      <w:lvlText w:val="%4."/>
      <w:lvlJc w:val="left"/>
      <w:pPr>
        <w:ind w:left="3873" w:hanging="360"/>
      </w:pPr>
    </w:lvl>
    <w:lvl w:ilvl="4" w:tplc="041F0019" w:tentative="1">
      <w:start w:val="1"/>
      <w:numFmt w:val="lowerLetter"/>
      <w:lvlText w:val="%5."/>
      <w:lvlJc w:val="left"/>
      <w:pPr>
        <w:ind w:left="4593" w:hanging="360"/>
      </w:pPr>
    </w:lvl>
    <w:lvl w:ilvl="5" w:tplc="041F001B" w:tentative="1">
      <w:start w:val="1"/>
      <w:numFmt w:val="lowerRoman"/>
      <w:lvlText w:val="%6."/>
      <w:lvlJc w:val="right"/>
      <w:pPr>
        <w:ind w:left="5313" w:hanging="180"/>
      </w:pPr>
    </w:lvl>
    <w:lvl w:ilvl="6" w:tplc="041F000F" w:tentative="1">
      <w:start w:val="1"/>
      <w:numFmt w:val="decimal"/>
      <w:lvlText w:val="%7."/>
      <w:lvlJc w:val="left"/>
      <w:pPr>
        <w:ind w:left="6033" w:hanging="360"/>
      </w:pPr>
    </w:lvl>
    <w:lvl w:ilvl="7" w:tplc="041F0019" w:tentative="1">
      <w:start w:val="1"/>
      <w:numFmt w:val="lowerLetter"/>
      <w:lvlText w:val="%8."/>
      <w:lvlJc w:val="left"/>
      <w:pPr>
        <w:ind w:left="6753" w:hanging="360"/>
      </w:pPr>
    </w:lvl>
    <w:lvl w:ilvl="8" w:tplc="041F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>
    <w:nsid w:val="208B380E"/>
    <w:multiLevelType w:val="hybridMultilevel"/>
    <w:tmpl w:val="7208FB10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7BE632D"/>
    <w:multiLevelType w:val="hybridMultilevel"/>
    <w:tmpl w:val="DFF0B990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8045648"/>
    <w:multiLevelType w:val="hybridMultilevel"/>
    <w:tmpl w:val="65DAD7D6"/>
    <w:lvl w:ilvl="0" w:tplc="041F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3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B8551DC"/>
    <w:multiLevelType w:val="hybridMultilevel"/>
    <w:tmpl w:val="57E68132"/>
    <w:lvl w:ilvl="0" w:tplc="04070017">
      <w:start w:val="1"/>
      <w:numFmt w:val="lowerLetter"/>
      <w:lvlText w:val="%1)"/>
      <w:lvlJc w:val="left"/>
      <w:pPr>
        <w:ind w:left="3396" w:hanging="360"/>
      </w:pPr>
    </w:lvl>
    <w:lvl w:ilvl="1" w:tplc="04070019" w:tentative="1">
      <w:start w:val="1"/>
      <w:numFmt w:val="lowerLetter"/>
      <w:lvlText w:val="%2."/>
      <w:lvlJc w:val="left"/>
      <w:pPr>
        <w:ind w:left="4116" w:hanging="360"/>
      </w:pPr>
    </w:lvl>
    <w:lvl w:ilvl="2" w:tplc="0407001B" w:tentative="1">
      <w:start w:val="1"/>
      <w:numFmt w:val="lowerRoman"/>
      <w:lvlText w:val="%3."/>
      <w:lvlJc w:val="right"/>
      <w:pPr>
        <w:ind w:left="4836" w:hanging="180"/>
      </w:pPr>
    </w:lvl>
    <w:lvl w:ilvl="3" w:tplc="0407000F" w:tentative="1">
      <w:start w:val="1"/>
      <w:numFmt w:val="decimal"/>
      <w:lvlText w:val="%4."/>
      <w:lvlJc w:val="left"/>
      <w:pPr>
        <w:ind w:left="5556" w:hanging="360"/>
      </w:pPr>
    </w:lvl>
    <w:lvl w:ilvl="4" w:tplc="04070019" w:tentative="1">
      <w:start w:val="1"/>
      <w:numFmt w:val="lowerLetter"/>
      <w:lvlText w:val="%5."/>
      <w:lvlJc w:val="left"/>
      <w:pPr>
        <w:ind w:left="6276" w:hanging="360"/>
      </w:pPr>
    </w:lvl>
    <w:lvl w:ilvl="5" w:tplc="0407001B" w:tentative="1">
      <w:start w:val="1"/>
      <w:numFmt w:val="lowerRoman"/>
      <w:lvlText w:val="%6."/>
      <w:lvlJc w:val="right"/>
      <w:pPr>
        <w:ind w:left="6996" w:hanging="180"/>
      </w:pPr>
    </w:lvl>
    <w:lvl w:ilvl="6" w:tplc="0407000F" w:tentative="1">
      <w:start w:val="1"/>
      <w:numFmt w:val="decimal"/>
      <w:lvlText w:val="%7."/>
      <w:lvlJc w:val="left"/>
      <w:pPr>
        <w:ind w:left="7716" w:hanging="360"/>
      </w:pPr>
    </w:lvl>
    <w:lvl w:ilvl="7" w:tplc="04070019" w:tentative="1">
      <w:start w:val="1"/>
      <w:numFmt w:val="lowerLetter"/>
      <w:lvlText w:val="%8."/>
      <w:lvlJc w:val="left"/>
      <w:pPr>
        <w:ind w:left="8436" w:hanging="360"/>
      </w:pPr>
    </w:lvl>
    <w:lvl w:ilvl="8" w:tplc="0407001B" w:tentative="1">
      <w:start w:val="1"/>
      <w:numFmt w:val="lowerRoman"/>
      <w:lvlText w:val="%9."/>
      <w:lvlJc w:val="right"/>
      <w:pPr>
        <w:ind w:left="9156" w:hanging="180"/>
      </w:pPr>
    </w:lvl>
  </w:abstractNum>
  <w:abstractNum w:abstractNumId="16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F981CB0"/>
    <w:multiLevelType w:val="hybridMultilevel"/>
    <w:tmpl w:val="BB42763C"/>
    <w:lvl w:ilvl="0" w:tplc="461860F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26" w:hanging="360"/>
      </w:pPr>
    </w:lvl>
    <w:lvl w:ilvl="2" w:tplc="0407001B" w:tentative="1">
      <w:start w:val="1"/>
      <w:numFmt w:val="lowerRoman"/>
      <w:lvlText w:val="%3."/>
      <w:lvlJc w:val="right"/>
      <w:pPr>
        <w:ind w:left="2946" w:hanging="180"/>
      </w:pPr>
    </w:lvl>
    <w:lvl w:ilvl="3" w:tplc="0407000F" w:tentative="1">
      <w:start w:val="1"/>
      <w:numFmt w:val="decimal"/>
      <w:lvlText w:val="%4."/>
      <w:lvlJc w:val="left"/>
      <w:pPr>
        <w:ind w:left="3666" w:hanging="360"/>
      </w:pPr>
    </w:lvl>
    <w:lvl w:ilvl="4" w:tplc="04070019" w:tentative="1">
      <w:start w:val="1"/>
      <w:numFmt w:val="lowerLetter"/>
      <w:lvlText w:val="%5."/>
      <w:lvlJc w:val="left"/>
      <w:pPr>
        <w:ind w:left="4386" w:hanging="360"/>
      </w:pPr>
    </w:lvl>
    <w:lvl w:ilvl="5" w:tplc="0407001B" w:tentative="1">
      <w:start w:val="1"/>
      <w:numFmt w:val="lowerRoman"/>
      <w:lvlText w:val="%6."/>
      <w:lvlJc w:val="right"/>
      <w:pPr>
        <w:ind w:left="5106" w:hanging="180"/>
      </w:pPr>
    </w:lvl>
    <w:lvl w:ilvl="6" w:tplc="0407000F" w:tentative="1">
      <w:start w:val="1"/>
      <w:numFmt w:val="decimal"/>
      <w:lvlText w:val="%7."/>
      <w:lvlJc w:val="left"/>
      <w:pPr>
        <w:ind w:left="5826" w:hanging="360"/>
      </w:pPr>
    </w:lvl>
    <w:lvl w:ilvl="7" w:tplc="04070019" w:tentative="1">
      <w:start w:val="1"/>
      <w:numFmt w:val="lowerLetter"/>
      <w:lvlText w:val="%8."/>
      <w:lvlJc w:val="left"/>
      <w:pPr>
        <w:ind w:left="6546" w:hanging="360"/>
      </w:pPr>
    </w:lvl>
    <w:lvl w:ilvl="8" w:tplc="0407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38804067"/>
    <w:multiLevelType w:val="hybridMultilevel"/>
    <w:tmpl w:val="0EC2A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AED7B4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CA42AFA"/>
    <w:multiLevelType w:val="hybridMultilevel"/>
    <w:tmpl w:val="DD4080FE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28">
    <w:nsid w:val="46377E6F"/>
    <w:multiLevelType w:val="hybridMultilevel"/>
    <w:tmpl w:val="8F24017C"/>
    <w:lvl w:ilvl="0" w:tplc="041F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A14C80"/>
    <w:multiLevelType w:val="hybridMultilevel"/>
    <w:tmpl w:val="09C8920E"/>
    <w:lvl w:ilvl="0" w:tplc="0407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32C7DB1"/>
    <w:multiLevelType w:val="hybridMultilevel"/>
    <w:tmpl w:val="3A009C30"/>
    <w:lvl w:ilvl="0" w:tplc="04070017">
      <w:start w:val="1"/>
      <w:numFmt w:val="lowerLetter"/>
      <w:lvlText w:val="%1)"/>
      <w:lvlJc w:val="left"/>
      <w:pPr>
        <w:ind w:left="1506" w:hanging="360"/>
      </w:pPr>
    </w:lvl>
    <w:lvl w:ilvl="1" w:tplc="04070019" w:tentative="1">
      <w:start w:val="1"/>
      <w:numFmt w:val="lowerLetter"/>
      <w:lvlText w:val="%2."/>
      <w:lvlJc w:val="left"/>
      <w:pPr>
        <w:ind w:left="2226" w:hanging="360"/>
      </w:pPr>
    </w:lvl>
    <w:lvl w:ilvl="2" w:tplc="0407001B" w:tentative="1">
      <w:start w:val="1"/>
      <w:numFmt w:val="lowerRoman"/>
      <w:lvlText w:val="%3."/>
      <w:lvlJc w:val="right"/>
      <w:pPr>
        <w:ind w:left="2946" w:hanging="180"/>
      </w:pPr>
    </w:lvl>
    <w:lvl w:ilvl="3" w:tplc="0407000F" w:tentative="1">
      <w:start w:val="1"/>
      <w:numFmt w:val="decimal"/>
      <w:lvlText w:val="%4."/>
      <w:lvlJc w:val="left"/>
      <w:pPr>
        <w:ind w:left="3666" w:hanging="360"/>
      </w:pPr>
    </w:lvl>
    <w:lvl w:ilvl="4" w:tplc="04070019" w:tentative="1">
      <w:start w:val="1"/>
      <w:numFmt w:val="lowerLetter"/>
      <w:lvlText w:val="%5."/>
      <w:lvlJc w:val="left"/>
      <w:pPr>
        <w:ind w:left="4386" w:hanging="360"/>
      </w:pPr>
    </w:lvl>
    <w:lvl w:ilvl="5" w:tplc="0407001B" w:tentative="1">
      <w:start w:val="1"/>
      <w:numFmt w:val="lowerRoman"/>
      <w:lvlText w:val="%6."/>
      <w:lvlJc w:val="right"/>
      <w:pPr>
        <w:ind w:left="5106" w:hanging="180"/>
      </w:pPr>
    </w:lvl>
    <w:lvl w:ilvl="6" w:tplc="0407000F" w:tentative="1">
      <w:start w:val="1"/>
      <w:numFmt w:val="decimal"/>
      <w:lvlText w:val="%7."/>
      <w:lvlJc w:val="left"/>
      <w:pPr>
        <w:ind w:left="5826" w:hanging="360"/>
      </w:pPr>
    </w:lvl>
    <w:lvl w:ilvl="7" w:tplc="04070019" w:tentative="1">
      <w:start w:val="1"/>
      <w:numFmt w:val="lowerLetter"/>
      <w:lvlText w:val="%8."/>
      <w:lvlJc w:val="left"/>
      <w:pPr>
        <w:ind w:left="6546" w:hanging="360"/>
      </w:pPr>
    </w:lvl>
    <w:lvl w:ilvl="8" w:tplc="0407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>
    <w:nsid w:val="5BCB52B3"/>
    <w:multiLevelType w:val="hybridMultilevel"/>
    <w:tmpl w:val="1DD6093C"/>
    <w:lvl w:ilvl="0" w:tplc="041F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6A0B6AF6"/>
    <w:multiLevelType w:val="hybridMultilevel"/>
    <w:tmpl w:val="79A41C2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B306098"/>
    <w:multiLevelType w:val="hybridMultilevel"/>
    <w:tmpl w:val="E5CA0D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E27234"/>
    <w:multiLevelType w:val="hybridMultilevel"/>
    <w:tmpl w:val="E52EA1A0"/>
    <w:lvl w:ilvl="0" w:tplc="AF82BF06">
      <w:start w:val="1"/>
      <w:numFmt w:val="bullet"/>
      <w:lvlText w:val=""/>
      <w:lvlJc w:val="left"/>
      <w:pPr>
        <w:tabs>
          <w:tab w:val="num" w:pos="5422"/>
        </w:tabs>
        <w:ind w:left="851" w:hanging="284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cs="Wingdings" w:hint="default"/>
      </w:rPr>
    </w:lvl>
  </w:abstractNum>
  <w:abstractNum w:abstractNumId="42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7AFD0E10"/>
    <w:multiLevelType w:val="hybridMultilevel"/>
    <w:tmpl w:val="970E66B2"/>
    <w:lvl w:ilvl="0" w:tplc="00DC66F8">
      <w:start w:val="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20"/>
  </w:num>
  <w:num w:numId="3">
    <w:abstractNumId w:val="5"/>
  </w:num>
  <w:num w:numId="4">
    <w:abstractNumId w:val="37"/>
  </w:num>
  <w:num w:numId="5">
    <w:abstractNumId w:val="26"/>
  </w:num>
  <w:num w:numId="6">
    <w:abstractNumId w:val="13"/>
  </w:num>
  <w:num w:numId="7">
    <w:abstractNumId w:val="42"/>
  </w:num>
  <w:num w:numId="8">
    <w:abstractNumId w:val="2"/>
  </w:num>
  <w:num w:numId="9">
    <w:abstractNumId w:val="4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0"/>
  </w:num>
  <w:num w:numId="13">
    <w:abstractNumId w:val="18"/>
  </w:num>
  <w:num w:numId="14">
    <w:abstractNumId w:val="29"/>
  </w:num>
  <w:num w:numId="15">
    <w:abstractNumId w:val="34"/>
  </w:num>
  <w:num w:numId="16">
    <w:abstractNumId w:val="27"/>
  </w:num>
  <w:num w:numId="17">
    <w:abstractNumId w:val="21"/>
  </w:num>
  <w:num w:numId="18">
    <w:abstractNumId w:val="30"/>
  </w:num>
  <w:num w:numId="19">
    <w:abstractNumId w:val="14"/>
  </w:num>
  <w:num w:numId="20">
    <w:abstractNumId w:val="25"/>
  </w:num>
  <w:num w:numId="21">
    <w:abstractNumId w:val="24"/>
  </w:num>
  <w:num w:numId="22">
    <w:abstractNumId w:val="32"/>
  </w:num>
  <w:num w:numId="23">
    <w:abstractNumId w:val="41"/>
  </w:num>
  <w:num w:numId="24">
    <w:abstractNumId w:val="3"/>
  </w:num>
  <w:num w:numId="25">
    <w:abstractNumId w:val="11"/>
  </w:num>
  <w:num w:numId="26">
    <w:abstractNumId w:val="33"/>
  </w:num>
  <w:num w:numId="27">
    <w:abstractNumId w:val="15"/>
  </w:num>
  <w:num w:numId="28">
    <w:abstractNumId w:val="17"/>
  </w:num>
  <w:num w:numId="29">
    <w:abstractNumId w:val="22"/>
  </w:num>
  <w:num w:numId="30">
    <w:abstractNumId w:val="9"/>
  </w:num>
  <w:num w:numId="31">
    <w:abstractNumId w:val="38"/>
  </w:num>
  <w:num w:numId="32">
    <w:abstractNumId w:val="31"/>
  </w:num>
  <w:num w:numId="33">
    <w:abstractNumId w:val="6"/>
  </w:num>
  <w:num w:numId="34">
    <w:abstractNumId w:val="28"/>
  </w:num>
  <w:num w:numId="35">
    <w:abstractNumId w:val="12"/>
  </w:num>
  <w:num w:numId="36">
    <w:abstractNumId w:val="0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7"/>
  </w:num>
  <w:num w:numId="40">
    <w:abstractNumId w:val="19"/>
  </w:num>
  <w:num w:numId="41">
    <w:abstractNumId w:val="39"/>
  </w:num>
  <w:num w:numId="42">
    <w:abstractNumId w:val="4"/>
  </w:num>
  <w:num w:numId="43">
    <w:abstractNumId w:val="35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E3B"/>
    <w:rsid w:val="000065A4"/>
    <w:rsid w:val="0000783B"/>
    <w:rsid w:val="00013F05"/>
    <w:rsid w:val="0003607F"/>
    <w:rsid w:val="000537C3"/>
    <w:rsid w:val="00062403"/>
    <w:rsid w:val="000641B3"/>
    <w:rsid w:val="00090ABD"/>
    <w:rsid w:val="000A0DCF"/>
    <w:rsid w:val="000A72A4"/>
    <w:rsid w:val="000A730C"/>
    <w:rsid w:val="000C379A"/>
    <w:rsid w:val="000C660B"/>
    <w:rsid w:val="000F42C8"/>
    <w:rsid w:val="00111BD4"/>
    <w:rsid w:val="001461A8"/>
    <w:rsid w:val="001469CE"/>
    <w:rsid w:val="00147430"/>
    <w:rsid w:val="00162422"/>
    <w:rsid w:val="00170752"/>
    <w:rsid w:val="0017426B"/>
    <w:rsid w:val="0017521A"/>
    <w:rsid w:val="001914FB"/>
    <w:rsid w:val="00191DB3"/>
    <w:rsid w:val="001B2A3B"/>
    <w:rsid w:val="001B3D4E"/>
    <w:rsid w:val="001C25F3"/>
    <w:rsid w:val="001C64A8"/>
    <w:rsid w:val="001E056E"/>
    <w:rsid w:val="001E586B"/>
    <w:rsid w:val="001F15A0"/>
    <w:rsid w:val="001F266F"/>
    <w:rsid w:val="001F2931"/>
    <w:rsid w:val="001F2C2D"/>
    <w:rsid w:val="00201EE9"/>
    <w:rsid w:val="00221AFB"/>
    <w:rsid w:val="002337D1"/>
    <w:rsid w:val="002613C4"/>
    <w:rsid w:val="002A14AA"/>
    <w:rsid w:val="002D1B30"/>
    <w:rsid w:val="002D6623"/>
    <w:rsid w:val="002E4BE8"/>
    <w:rsid w:val="002E64DA"/>
    <w:rsid w:val="002F7239"/>
    <w:rsid w:val="002F79DA"/>
    <w:rsid w:val="00313235"/>
    <w:rsid w:val="00323A96"/>
    <w:rsid w:val="003376A8"/>
    <w:rsid w:val="0036346C"/>
    <w:rsid w:val="0038501E"/>
    <w:rsid w:val="00392B70"/>
    <w:rsid w:val="003937E0"/>
    <w:rsid w:val="003A2B09"/>
    <w:rsid w:val="003A67C6"/>
    <w:rsid w:val="003B14A8"/>
    <w:rsid w:val="003D1B28"/>
    <w:rsid w:val="003D7803"/>
    <w:rsid w:val="003E4B29"/>
    <w:rsid w:val="003E65C3"/>
    <w:rsid w:val="00402A70"/>
    <w:rsid w:val="004136FD"/>
    <w:rsid w:val="004176AB"/>
    <w:rsid w:val="00442CE0"/>
    <w:rsid w:val="004456FC"/>
    <w:rsid w:val="0044782F"/>
    <w:rsid w:val="004662E2"/>
    <w:rsid w:val="00467A2F"/>
    <w:rsid w:val="00470AE9"/>
    <w:rsid w:val="004921C7"/>
    <w:rsid w:val="00494A21"/>
    <w:rsid w:val="004A1935"/>
    <w:rsid w:val="004A1E01"/>
    <w:rsid w:val="004A64BC"/>
    <w:rsid w:val="004A6A72"/>
    <w:rsid w:val="004D37F4"/>
    <w:rsid w:val="004E4E52"/>
    <w:rsid w:val="004E6885"/>
    <w:rsid w:val="004F4AAF"/>
    <w:rsid w:val="0051297A"/>
    <w:rsid w:val="005208D6"/>
    <w:rsid w:val="0054683B"/>
    <w:rsid w:val="00560B4E"/>
    <w:rsid w:val="00563140"/>
    <w:rsid w:val="00576623"/>
    <w:rsid w:val="0058312F"/>
    <w:rsid w:val="00590BA7"/>
    <w:rsid w:val="005B0047"/>
    <w:rsid w:val="005C39FC"/>
    <w:rsid w:val="005D3DA4"/>
    <w:rsid w:val="005F05EC"/>
    <w:rsid w:val="00616A02"/>
    <w:rsid w:val="0063500F"/>
    <w:rsid w:val="00635CB5"/>
    <w:rsid w:val="00637272"/>
    <w:rsid w:val="006403AD"/>
    <w:rsid w:val="00646855"/>
    <w:rsid w:val="00650B69"/>
    <w:rsid w:val="006672BB"/>
    <w:rsid w:val="006675B6"/>
    <w:rsid w:val="0068046E"/>
    <w:rsid w:val="00681B49"/>
    <w:rsid w:val="0069088F"/>
    <w:rsid w:val="006A0B58"/>
    <w:rsid w:val="006A315C"/>
    <w:rsid w:val="006B365B"/>
    <w:rsid w:val="006B7CBE"/>
    <w:rsid w:val="006E441A"/>
    <w:rsid w:val="006E4AA8"/>
    <w:rsid w:val="006E6A16"/>
    <w:rsid w:val="006F6D7C"/>
    <w:rsid w:val="00701AB6"/>
    <w:rsid w:val="00716A21"/>
    <w:rsid w:val="0072073D"/>
    <w:rsid w:val="007432DA"/>
    <w:rsid w:val="00746F2C"/>
    <w:rsid w:val="00753656"/>
    <w:rsid w:val="00780233"/>
    <w:rsid w:val="00783303"/>
    <w:rsid w:val="00784043"/>
    <w:rsid w:val="00784B69"/>
    <w:rsid w:val="007A6B7D"/>
    <w:rsid w:val="007A7EB3"/>
    <w:rsid w:val="007B78D6"/>
    <w:rsid w:val="007C1D0B"/>
    <w:rsid w:val="007D5BF5"/>
    <w:rsid w:val="007F613F"/>
    <w:rsid w:val="00807D25"/>
    <w:rsid w:val="00812573"/>
    <w:rsid w:val="00834F4A"/>
    <w:rsid w:val="0086097C"/>
    <w:rsid w:val="00861231"/>
    <w:rsid w:val="00863C90"/>
    <w:rsid w:val="00895072"/>
    <w:rsid w:val="008A227F"/>
    <w:rsid w:val="008C10E0"/>
    <w:rsid w:val="0090651A"/>
    <w:rsid w:val="00907034"/>
    <w:rsid w:val="00951DE6"/>
    <w:rsid w:val="00962F39"/>
    <w:rsid w:val="00981A28"/>
    <w:rsid w:val="009900F7"/>
    <w:rsid w:val="009A6EBE"/>
    <w:rsid w:val="009B2500"/>
    <w:rsid w:val="009D1FCE"/>
    <w:rsid w:val="009F2F68"/>
    <w:rsid w:val="009F41B1"/>
    <w:rsid w:val="009F4C12"/>
    <w:rsid w:val="009F6B0B"/>
    <w:rsid w:val="00A16160"/>
    <w:rsid w:val="00A17F92"/>
    <w:rsid w:val="00A20F0B"/>
    <w:rsid w:val="00A334BF"/>
    <w:rsid w:val="00A51612"/>
    <w:rsid w:val="00A542E8"/>
    <w:rsid w:val="00A653EC"/>
    <w:rsid w:val="00A73751"/>
    <w:rsid w:val="00A748A2"/>
    <w:rsid w:val="00A77BD6"/>
    <w:rsid w:val="00A820B3"/>
    <w:rsid w:val="00A82B41"/>
    <w:rsid w:val="00AC3064"/>
    <w:rsid w:val="00AD126D"/>
    <w:rsid w:val="00AD7D34"/>
    <w:rsid w:val="00AF7FF1"/>
    <w:rsid w:val="00B0057A"/>
    <w:rsid w:val="00B04EBB"/>
    <w:rsid w:val="00B212F1"/>
    <w:rsid w:val="00B253C7"/>
    <w:rsid w:val="00B30391"/>
    <w:rsid w:val="00B352B5"/>
    <w:rsid w:val="00B35670"/>
    <w:rsid w:val="00B465E3"/>
    <w:rsid w:val="00B54D75"/>
    <w:rsid w:val="00B76DC6"/>
    <w:rsid w:val="00B85262"/>
    <w:rsid w:val="00BA6A54"/>
    <w:rsid w:val="00BB2120"/>
    <w:rsid w:val="00C0054F"/>
    <w:rsid w:val="00C03FAF"/>
    <w:rsid w:val="00C52925"/>
    <w:rsid w:val="00C62FAF"/>
    <w:rsid w:val="00C74143"/>
    <w:rsid w:val="00C753AC"/>
    <w:rsid w:val="00C91B19"/>
    <w:rsid w:val="00C94496"/>
    <w:rsid w:val="00CB4218"/>
    <w:rsid w:val="00CC3004"/>
    <w:rsid w:val="00CD1D89"/>
    <w:rsid w:val="00CD22CC"/>
    <w:rsid w:val="00CE2007"/>
    <w:rsid w:val="00CE4DBC"/>
    <w:rsid w:val="00CF57A1"/>
    <w:rsid w:val="00D04598"/>
    <w:rsid w:val="00D0574E"/>
    <w:rsid w:val="00D12C2D"/>
    <w:rsid w:val="00D220FF"/>
    <w:rsid w:val="00D249F3"/>
    <w:rsid w:val="00D35FB8"/>
    <w:rsid w:val="00D379B0"/>
    <w:rsid w:val="00D6550E"/>
    <w:rsid w:val="00D8063B"/>
    <w:rsid w:val="00D844DA"/>
    <w:rsid w:val="00D86459"/>
    <w:rsid w:val="00D87D05"/>
    <w:rsid w:val="00DA2A64"/>
    <w:rsid w:val="00DA3680"/>
    <w:rsid w:val="00DB7B69"/>
    <w:rsid w:val="00DE7B50"/>
    <w:rsid w:val="00E052BF"/>
    <w:rsid w:val="00E22DC9"/>
    <w:rsid w:val="00E24CA1"/>
    <w:rsid w:val="00E33A13"/>
    <w:rsid w:val="00E35673"/>
    <w:rsid w:val="00E461E8"/>
    <w:rsid w:val="00E63DE1"/>
    <w:rsid w:val="00E81712"/>
    <w:rsid w:val="00E85186"/>
    <w:rsid w:val="00EA158F"/>
    <w:rsid w:val="00EA60BF"/>
    <w:rsid w:val="00ED39B9"/>
    <w:rsid w:val="00EE27C0"/>
    <w:rsid w:val="00F00B81"/>
    <w:rsid w:val="00F06BDE"/>
    <w:rsid w:val="00F13BE7"/>
    <w:rsid w:val="00F1447C"/>
    <w:rsid w:val="00F427E0"/>
    <w:rsid w:val="00F55A2B"/>
    <w:rsid w:val="00F644B6"/>
    <w:rsid w:val="00F70088"/>
    <w:rsid w:val="00F71665"/>
    <w:rsid w:val="00F74BF6"/>
    <w:rsid w:val="00F810F4"/>
    <w:rsid w:val="00F84039"/>
    <w:rsid w:val="00F92FCC"/>
    <w:rsid w:val="00F96B47"/>
    <w:rsid w:val="00FA4E3B"/>
    <w:rsid w:val="00FB14CC"/>
    <w:rsid w:val="00FD792F"/>
    <w:rsid w:val="00FE1F7D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customStyle="1" w:styleId="AralkYok1">
    <w:name w:val="Aralık Yok1"/>
    <w:link w:val="AralkYokChar"/>
    <w:uiPriority w:val="99"/>
    <w:rsid w:val="00C005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C0054F"/>
    <w:rPr>
      <w:rFonts w:ascii="Calibri" w:eastAsia="Calibri" w:hAnsi="Calibri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customStyle="1" w:styleId="AralkYok1">
    <w:name w:val="Aralık Yok1"/>
    <w:link w:val="AralkYokChar"/>
    <w:uiPriority w:val="99"/>
    <w:rsid w:val="00C005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C0054F"/>
    <w:rPr>
      <w:rFonts w:ascii="Calibri" w:eastAsia="Calibri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0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871C8-1465-4E38-A9B2-28832533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Ahmet mehmet</cp:lastModifiedBy>
  <cp:revision>3</cp:revision>
  <cp:lastPrinted>2019-06-17T13:21:00Z</cp:lastPrinted>
  <dcterms:created xsi:type="dcterms:W3CDTF">2019-06-20T16:20:00Z</dcterms:created>
  <dcterms:modified xsi:type="dcterms:W3CDTF">2019-06-20T16:21:00Z</dcterms:modified>
</cp:coreProperties>
</file>